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52" w:rsidRDefault="00440A2D" w:rsidP="002C3B52">
      <w:pPr>
        <w:spacing w:after="0" w:line="240" w:lineRule="auto"/>
        <w:ind w:left="-425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.75pt;width:337.6pt;height:278.05pt;z-index:251660288;mso-position-horizontal:center;mso-width-relative:margin;mso-height-relative:margin">
            <v:textbox style="mso-next-textbox:#_x0000_s1026">
              <w:txbxContent>
                <w:p w:rsidR="00346448" w:rsidRDefault="00B952B7">
                  <w:r w:rsidRPr="00B952B7">
                    <w:rPr>
                      <w:noProof/>
                    </w:rPr>
                    <w:drawing>
                      <wp:inline distT="0" distB="0" distL="0" distR="0">
                        <wp:extent cx="4095115" cy="670110"/>
                        <wp:effectExtent l="19050" t="0" r="635" b="0"/>
                        <wp:docPr id="2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115" cy="6701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6448" w:rsidRDefault="00346448" w:rsidP="0034644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t xml:space="preserve">                  </w:t>
                  </w:r>
                  <w:r w:rsidRPr="002C3B52">
                    <w:rPr>
                      <w:rFonts w:ascii="Arial" w:hAnsi="Arial" w:cs="Arial"/>
                    </w:rPr>
                    <w:t>Projekt współfinansowany przez Unię Europejską</w:t>
                  </w:r>
                  <w:r w:rsidRPr="002C3B52">
                    <w:rPr>
                      <w:rFonts w:ascii="Arial" w:hAnsi="Arial" w:cs="Arial"/>
                    </w:rPr>
                    <w:br/>
                    <w:t xml:space="preserve">              z europejskiego Funduszu Rozwoju Regionalnego</w:t>
                  </w:r>
                </w:p>
                <w:p w:rsidR="002C3B52" w:rsidRPr="002C3B52" w:rsidRDefault="002C3B52" w:rsidP="0034644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9167C4" w:rsidRDefault="002C3B52" w:rsidP="002C3B52">
                  <w:pPr>
                    <w:spacing w:after="0"/>
                    <w:jc w:val="both"/>
                    <w:rPr>
                      <w:rFonts w:ascii="Arial" w:hAnsi="Arial" w:cs="Arial"/>
                      <w:b/>
                    </w:rPr>
                  </w:pPr>
                  <w:r w:rsidRPr="002C3B52">
                    <w:rPr>
                      <w:rFonts w:ascii="Arial" w:hAnsi="Arial" w:cs="Arial"/>
                      <w:b/>
                    </w:rPr>
                    <w:t>Nazwa inwestycji</w:t>
                  </w:r>
                </w:p>
                <w:p w:rsidR="002C3B52" w:rsidRPr="002C3B52" w:rsidRDefault="00424032" w:rsidP="009167C4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„</w:t>
                  </w:r>
                  <w:r w:rsidR="002C3B52" w:rsidRPr="002C3B52">
                    <w:rPr>
                      <w:rFonts w:ascii="Arial" w:hAnsi="Arial" w:cs="Arial"/>
                    </w:rPr>
                    <w:t>Przebudowa, rozbudowa i nadbudowa budynku Gminnego Ośrodka Kultury w Osiedlu Niewiadów</w:t>
                  </w:r>
                  <w:r>
                    <w:rPr>
                      <w:rFonts w:ascii="Arial" w:hAnsi="Arial" w:cs="Arial"/>
                    </w:rPr>
                    <w:t>”</w:t>
                  </w:r>
                  <w:r w:rsidR="002C3B52" w:rsidRPr="002C3B52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br/>
                  </w:r>
                  <w:r w:rsidR="009167C4">
                    <w:rPr>
                      <w:rFonts w:ascii="Arial" w:hAnsi="Arial" w:cs="Arial"/>
                    </w:rPr>
                    <w:t xml:space="preserve"> </w:t>
                  </w:r>
                  <w:r w:rsidR="002C3B52" w:rsidRPr="002C3B52">
                    <w:rPr>
                      <w:rFonts w:ascii="Arial" w:hAnsi="Arial" w:cs="Arial"/>
                    </w:rPr>
                    <w:t>WND-RPLD.05.04.00-00-036/10</w:t>
                  </w:r>
                </w:p>
                <w:p w:rsidR="002C3B52" w:rsidRPr="002C3B52" w:rsidRDefault="002C3B52" w:rsidP="002C3B52">
                  <w:pPr>
                    <w:spacing w:after="0"/>
                    <w:jc w:val="both"/>
                    <w:rPr>
                      <w:rFonts w:ascii="Arial" w:hAnsi="Arial" w:cs="Arial"/>
                    </w:rPr>
                  </w:pPr>
                  <w:r w:rsidRPr="002C3B52">
                    <w:rPr>
                      <w:rFonts w:ascii="Arial" w:hAnsi="Arial" w:cs="Arial"/>
                      <w:b/>
                    </w:rPr>
                    <w:t xml:space="preserve">Całkowita wartość projektu  </w:t>
                  </w:r>
                  <w:r w:rsidR="00BE4E67">
                    <w:rPr>
                      <w:rFonts w:ascii="Arial" w:hAnsi="Arial" w:cs="Arial"/>
                      <w:b/>
                    </w:rPr>
                    <w:t xml:space="preserve">                           </w:t>
                  </w:r>
                  <w:r w:rsidR="00BE4E67">
                    <w:rPr>
                      <w:rFonts w:ascii="Arial" w:hAnsi="Arial" w:cs="Arial"/>
                    </w:rPr>
                    <w:t>9 078 579,84</w:t>
                  </w:r>
                  <w:r w:rsidR="006725B5">
                    <w:rPr>
                      <w:rFonts w:ascii="Arial" w:hAnsi="Arial" w:cs="Arial"/>
                    </w:rPr>
                    <w:t xml:space="preserve"> PLN</w:t>
                  </w:r>
                </w:p>
                <w:p w:rsidR="002C3B52" w:rsidRPr="002C3B52" w:rsidRDefault="002C3B52" w:rsidP="002C3B52">
                  <w:pPr>
                    <w:spacing w:after="0"/>
                    <w:jc w:val="both"/>
                    <w:rPr>
                      <w:rFonts w:ascii="Arial" w:hAnsi="Arial" w:cs="Arial"/>
                    </w:rPr>
                  </w:pPr>
                  <w:r w:rsidRPr="002C3B52">
                    <w:rPr>
                      <w:rFonts w:ascii="Arial" w:hAnsi="Arial" w:cs="Arial"/>
                    </w:rPr>
                    <w:t>Kwota dofinansowania z EFRR</w:t>
                  </w:r>
                  <w:r w:rsidRPr="002C3B52">
                    <w:rPr>
                      <w:rFonts w:ascii="Arial" w:hAnsi="Arial" w:cs="Arial"/>
                      <w:b/>
                    </w:rPr>
                    <w:t xml:space="preserve">  </w:t>
                  </w:r>
                  <w:r w:rsidR="00BE4E67">
                    <w:rPr>
                      <w:rFonts w:ascii="Arial" w:hAnsi="Arial" w:cs="Arial"/>
                      <w:b/>
                    </w:rPr>
                    <w:t xml:space="preserve">                        </w:t>
                  </w:r>
                  <w:r w:rsidR="00BE4E67">
                    <w:rPr>
                      <w:rFonts w:ascii="Arial" w:hAnsi="Arial" w:cs="Arial"/>
                    </w:rPr>
                    <w:t>4 539 289,92</w:t>
                  </w:r>
                  <w:r w:rsidR="006725B5">
                    <w:rPr>
                      <w:rFonts w:ascii="Arial" w:hAnsi="Arial" w:cs="Arial"/>
                    </w:rPr>
                    <w:t xml:space="preserve"> PLN</w:t>
                  </w:r>
                </w:p>
                <w:p w:rsidR="002C3B52" w:rsidRDefault="006725B5" w:rsidP="002C3B52">
                  <w:pPr>
                    <w:spacing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Nazwa beneficjenta                                                  Gmina Ujazd</w:t>
                  </w:r>
                  <w:r w:rsidR="002C3B52" w:rsidRPr="002C3B52">
                    <w:rPr>
                      <w:rFonts w:ascii="Arial" w:hAnsi="Arial" w:cs="Arial"/>
                    </w:rPr>
                    <w:t xml:space="preserve"> </w:t>
                  </w:r>
                </w:p>
                <w:p w:rsidR="006725B5" w:rsidRDefault="006725B5" w:rsidP="002C3B52">
                  <w:pPr>
                    <w:spacing w:after="0"/>
                    <w:jc w:val="both"/>
                    <w:rPr>
                      <w:rFonts w:ascii="Arial" w:hAnsi="Arial" w:cs="Arial"/>
                    </w:rPr>
                  </w:pPr>
                </w:p>
                <w:p w:rsidR="002C3B52" w:rsidRPr="002C3B52" w:rsidRDefault="007F1F9D" w:rsidP="002C3B52">
                  <w:pPr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Fundusze E</w:t>
                  </w:r>
                  <w:r w:rsidR="002C3B52">
                    <w:rPr>
                      <w:rFonts w:ascii="Arial" w:hAnsi="Arial" w:cs="Arial"/>
                      <w:b/>
                    </w:rPr>
                    <w:t>uropejskie dla rozwoju regionu łódzkiego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450.25pt;margin-top:1.15pt;width:70.65pt;height:263.95pt;z-index:251667456;mso-width-relative:margin;mso-height-relative:margin" strokecolor="white [3212]">
            <v:textbox style="mso-next-textbox:#_x0000_s1034">
              <w:txbxContent>
                <w:p w:rsidR="001C3EBC" w:rsidRDefault="001C3EBC" w:rsidP="001C3EBC"/>
                <w:p w:rsidR="001C3EBC" w:rsidRDefault="001C3EBC" w:rsidP="001C3EBC"/>
                <w:p w:rsidR="001C3EBC" w:rsidRDefault="001C3EBC" w:rsidP="001C3EBC"/>
                <w:p w:rsidR="00B60C44" w:rsidRDefault="00B60C44" w:rsidP="001C3EBC">
                  <w:r>
                    <w:t xml:space="preserve">            </w:t>
                  </w:r>
                </w:p>
                <w:p w:rsidR="00B60C44" w:rsidRDefault="00B60C44" w:rsidP="001C3EBC"/>
                <w:p w:rsidR="00B60C44" w:rsidRDefault="00B60C44" w:rsidP="001C3EBC">
                  <w:r>
                    <w:t xml:space="preserve">              </w:t>
                  </w:r>
                  <w:r w:rsidR="008E5A3D">
                    <w:t>70</w:t>
                  </w:r>
                </w:p>
                <w:p w:rsidR="00B60C44" w:rsidRDefault="00B60C44" w:rsidP="001C3EBC">
                  <w:r>
                    <w:t xml:space="preserve">              </w:t>
                  </w:r>
                  <w:r w:rsidR="008E5A3D">
                    <w:t>c</w:t>
                  </w:r>
                  <w:r>
                    <w:t>m</w:t>
                  </w:r>
                </w:p>
                <w:p w:rsidR="001C3EBC" w:rsidRDefault="00B60C44" w:rsidP="001C3EBC">
                  <w:r>
                    <w:t xml:space="preserve">                   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33" type="#_x0000_t202" style="position:absolute;left:0;text-align:left;margin-left:404.5pt;margin-top:.4pt;width:36.15pt;height:263.95pt;z-index:251666432;mso-width-relative:margin;mso-height-relative:margin" strokecolor="white [3212]">
            <v:textbox>
              <w:txbxContent>
                <w:p w:rsidR="001C3EBC" w:rsidRDefault="001C3EBC"/>
                <w:p w:rsidR="001C3EBC" w:rsidRDefault="001C3EBC">
                  <w:r>
                    <w:t>25%</w:t>
                  </w:r>
                </w:p>
                <w:p w:rsidR="001C3EBC" w:rsidRDefault="001C3EBC"/>
                <w:p w:rsidR="001C3EBC" w:rsidRDefault="001C3EBC">
                  <w:r>
                    <w:t>25%</w:t>
                  </w:r>
                </w:p>
                <w:p w:rsidR="001C3EBC" w:rsidRDefault="001C3EBC"/>
                <w:p w:rsidR="001C3EBC" w:rsidRDefault="001C3EBC"/>
                <w:p w:rsidR="001C3EBC" w:rsidRDefault="001C3EBC"/>
                <w:p w:rsidR="001C3EBC" w:rsidRDefault="001C3EBC">
                  <w:r>
                    <w:t>50%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30" type="#_x0000_t202" style="position:absolute;left:0;text-align:left;margin-left:-31.15pt;margin-top:.4pt;width:72.8pt;height:263.95pt;z-index:251664384;mso-width-relative:margin;mso-height-relative:margin" strokecolor="white [3212]">
            <v:textbox style="mso-next-textbox:#_x0000_s1030">
              <w:txbxContent>
                <w:p w:rsidR="001C3EBC" w:rsidRDefault="001C3E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C3EBC">
                    <w:rPr>
                      <w:rFonts w:ascii="Arial" w:hAnsi="Arial" w:cs="Arial"/>
                      <w:sz w:val="18"/>
                      <w:szCs w:val="18"/>
                    </w:rPr>
                    <w:t>Czcionka Arial CE bold 100% czarny</w:t>
                  </w:r>
                </w:p>
                <w:p w:rsidR="001C3EBC" w:rsidRDefault="001C3E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1C3EBC" w:rsidRDefault="001C3EBC" w:rsidP="001C3E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C3EBC">
                    <w:rPr>
                      <w:rFonts w:ascii="Arial" w:hAnsi="Arial" w:cs="Arial"/>
                      <w:sz w:val="18"/>
                      <w:szCs w:val="18"/>
                    </w:rPr>
                    <w:t>Czcionka Arial CE bold 100% czarny</w:t>
                  </w:r>
                </w:p>
                <w:p w:rsidR="001C3EBC" w:rsidRDefault="001C3EBC" w:rsidP="001C3E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1C3EBC" w:rsidRDefault="001C3EBC" w:rsidP="001C3E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1C3EBC" w:rsidRDefault="001C3EBC" w:rsidP="001C3E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1C3EBC" w:rsidRPr="001C3EBC" w:rsidRDefault="001C3EBC" w:rsidP="001C3E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C3EBC">
                    <w:rPr>
                      <w:rFonts w:ascii="Arial" w:hAnsi="Arial" w:cs="Arial"/>
                      <w:sz w:val="18"/>
                      <w:szCs w:val="18"/>
                    </w:rPr>
                    <w:t xml:space="preserve">Czcionka Arial CE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regular </w:t>
                  </w:r>
                  <w:r w:rsidRPr="001C3EBC">
                    <w:rPr>
                      <w:rFonts w:ascii="Arial" w:hAnsi="Arial" w:cs="Arial"/>
                      <w:sz w:val="18"/>
                      <w:szCs w:val="18"/>
                    </w:rPr>
                    <w:t>100% czarny</w:t>
                  </w:r>
                </w:p>
                <w:p w:rsidR="001C3EBC" w:rsidRPr="001C3EBC" w:rsidRDefault="001C3EBC" w:rsidP="001C3E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1C3EBC" w:rsidRDefault="001C3E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1C3EBC" w:rsidRPr="001C3EBC" w:rsidRDefault="001C3E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2C3B52" w:rsidRDefault="00440A2D"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3" type="#_x0000_t88" style="position:absolute;margin-left:458.65pt;margin-top:2.6pt;width:23.25pt;height:237.75pt;z-index:251668480"/>
        </w:pict>
      </w:r>
    </w:p>
    <w:p w:rsidR="002C3B52" w:rsidRDefault="00440A2D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8pt;margin-top:21.4pt;width:337.6pt;height:.75pt;z-index:251661312" o:connectortype="straight" strokecolor="#a5a5a5 [2092]"/>
        </w:pict>
      </w:r>
    </w:p>
    <w:p w:rsidR="002C3B52" w:rsidRDefault="002C3B52"/>
    <w:p w:rsidR="001C3EBC" w:rsidRDefault="001C3EBC"/>
    <w:p w:rsidR="001C3EBC" w:rsidRDefault="00440A2D" w:rsidP="001C3EBC">
      <w:r>
        <w:rPr>
          <w:noProof/>
        </w:rPr>
        <w:pict>
          <v:shape id="_x0000_s1028" type="#_x0000_t32" style="position:absolute;margin-left:58pt;margin-top:5.1pt;width:337.6pt;height:0;z-index:251662336" o:connectortype="straight" strokecolor="#a5a5a5 [2092]"/>
        </w:pict>
      </w:r>
    </w:p>
    <w:p w:rsidR="000A722C" w:rsidRDefault="000A722C" w:rsidP="001C3EBC">
      <w:pPr>
        <w:ind w:firstLine="708"/>
      </w:pPr>
    </w:p>
    <w:p w:rsidR="000A722C" w:rsidRPr="000A722C" w:rsidRDefault="000A722C" w:rsidP="000A722C"/>
    <w:p w:rsidR="000A722C" w:rsidRPr="000A722C" w:rsidRDefault="000A722C" w:rsidP="000A722C"/>
    <w:p w:rsidR="000A722C" w:rsidRPr="000A722C" w:rsidRDefault="000A722C" w:rsidP="000A722C"/>
    <w:p w:rsidR="000A722C" w:rsidRPr="000A722C" w:rsidRDefault="000A722C" w:rsidP="000A722C"/>
    <w:p w:rsidR="000A722C" w:rsidRPr="000A722C" w:rsidRDefault="000A722C" w:rsidP="000A722C"/>
    <w:p w:rsidR="000A722C" w:rsidRPr="000A722C" w:rsidRDefault="000A722C" w:rsidP="000A722C"/>
    <w:p w:rsidR="000A722C" w:rsidRDefault="000A722C" w:rsidP="000A722C"/>
    <w:p w:rsidR="000A722C" w:rsidRPr="005458CA" w:rsidRDefault="000A722C" w:rsidP="000A722C">
      <w:pPr>
        <w:ind w:left="64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u w:val="single"/>
        </w:rPr>
        <w:t xml:space="preserve">-na tablicy musi być umieszczony logotyp Unii Europejskiej, logotyp Programu Regionalnego oraz logotyp Województwa Łódzkiego </w:t>
      </w:r>
      <w:r>
        <w:rPr>
          <w:rFonts w:ascii="Verdana" w:hAnsi="Verdana" w:cs="Arial"/>
          <w:sz w:val="20"/>
          <w:szCs w:val="20"/>
        </w:rPr>
        <w:t>(informacje te musza zawierać co najmniej 25 % całej powierzchni tablicy)</w:t>
      </w:r>
    </w:p>
    <w:p w:rsidR="000A722C" w:rsidRDefault="000A722C" w:rsidP="000A722C">
      <w:pPr>
        <w:ind w:left="64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u w:val="single"/>
        </w:rPr>
        <w:t>-oraz opis „Projekt współfinansowany przez Unię Europejską z Europejskiego Funduszu Rozwoju Regionalnego”</w:t>
      </w:r>
      <w:r>
        <w:rPr>
          <w:rFonts w:ascii="Verdana" w:hAnsi="Verdana" w:cs="Arial"/>
          <w:sz w:val="20"/>
          <w:szCs w:val="20"/>
        </w:rPr>
        <w:t xml:space="preserve"> (informacje te musza zawierać co najmniej 25 % całej powierzchni tablicy)</w:t>
      </w:r>
    </w:p>
    <w:p w:rsidR="000A722C" w:rsidRDefault="000A722C" w:rsidP="000A722C">
      <w:pPr>
        <w:ind w:left="644"/>
        <w:jc w:val="both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 xml:space="preserve">-hasło określone przez instytucję zarządzającą RPO WŁ </w:t>
      </w:r>
      <w:r w:rsidRPr="00BA034E">
        <w:rPr>
          <w:rFonts w:ascii="Verdana" w:hAnsi="Verdana" w:cs="Arial"/>
          <w:sz w:val="20"/>
          <w:szCs w:val="20"/>
          <w:u w:val="single"/>
        </w:rPr>
        <w:t xml:space="preserve">„Fundusze Europejskie dla rozwoju regionu łódzkiego”  </w:t>
      </w:r>
    </w:p>
    <w:p w:rsidR="000A722C" w:rsidRPr="005458CA" w:rsidRDefault="000A722C" w:rsidP="000A722C">
      <w:pPr>
        <w:ind w:left="644"/>
        <w:jc w:val="both"/>
        <w:rPr>
          <w:rFonts w:ascii="Verdana" w:hAnsi="Verdana" w:cs="Arial"/>
          <w:sz w:val="20"/>
          <w:szCs w:val="20"/>
        </w:rPr>
      </w:pPr>
    </w:p>
    <w:p w:rsidR="002C3B52" w:rsidRPr="000A722C" w:rsidRDefault="002C3B52" w:rsidP="000A722C">
      <w:pPr>
        <w:jc w:val="right"/>
      </w:pPr>
    </w:p>
    <w:sectPr w:rsidR="002C3B52" w:rsidRPr="000A722C" w:rsidSect="00DD63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CFC" w:rsidRDefault="00261CFC" w:rsidP="002C3B52">
      <w:pPr>
        <w:spacing w:after="0" w:line="240" w:lineRule="auto"/>
      </w:pPr>
      <w:r>
        <w:separator/>
      </w:r>
    </w:p>
  </w:endnote>
  <w:endnote w:type="continuationSeparator" w:id="1">
    <w:p w:rsidR="00261CFC" w:rsidRDefault="00261CFC" w:rsidP="002C3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217" w:rsidRDefault="000F421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217" w:rsidRDefault="000F421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217" w:rsidRDefault="000F421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CFC" w:rsidRDefault="00261CFC" w:rsidP="002C3B52">
      <w:pPr>
        <w:spacing w:after="0" w:line="240" w:lineRule="auto"/>
      </w:pPr>
      <w:r>
        <w:separator/>
      </w:r>
    </w:p>
  </w:footnote>
  <w:footnote w:type="continuationSeparator" w:id="1">
    <w:p w:rsidR="00261CFC" w:rsidRDefault="00261CFC" w:rsidP="002C3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217" w:rsidRDefault="000F421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B52" w:rsidRDefault="002C3B52" w:rsidP="002C3B52">
    <w:pPr>
      <w:pStyle w:val="Nagwek"/>
      <w:jc w:val="right"/>
    </w:pPr>
    <w:r>
      <w:t>ZAŁĄCZNIK NR 1</w:t>
    </w:r>
    <w:r>
      <w:br/>
    </w:r>
  </w:p>
  <w:p w:rsidR="00B60C44" w:rsidRDefault="00B60C44" w:rsidP="002C3B52">
    <w:pPr>
      <w:pStyle w:val="Nagwek"/>
      <w:jc w:val="right"/>
    </w:pPr>
  </w:p>
  <w:p w:rsidR="00B60C44" w:rsidRDefault="00B60C44" w:rsidP="002C3B52">
    <w:pPr>
      <w:pStyle w:val="Nagwek"/>
      <w:jc w:val="right"/>
    </w:pPr>
  </w:p>
  <w:p w:rsidR="00B60C44" w:rsidRDefault="00440A2D" w:rsidP="002C3B52">
    <w:pPr>
      <w:pStyle w:val="Nagwek"/>
      <w:jc w:val="right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6.15pt;width:329.05pt;height:108pt;z-index:251660288;mso-position-horizontal:center;mso-width-relative:margin;mso-height-relative:margin" strokecolor="white [3212]">
          <v:textbox>
            <w:txbxContent>
              <w:p w:rsidR="00B60C44" w:rsidRDefault="00B60C44" w:rsidP="00B60C44"/>
              <w:p w:rsidR="00B60C44" w:rsidRPr="00B60C44" w:rsidRDefault="00B60C44" w:rsidP="00B60C44"/>
              <w:p w:rsidR="00B60C44" w:rsidRPr="00B60C44" w:rsidRDefault="008E5A3D" w:rsidP="008E5A3D">
                <w:pPr>
                  <w:jc w:val="center"/>
                </w:pPr>
                <w:r>
                  <w:t>90 cm</w:t>
                </w:r>
              </w:p>
              <w:p w:rsidR="00B60C44" w:rsidRDefault="00B60C44"/>
            </w:txbxContent>
          </v:textbox>
        </v:shape>
      </w:pict>
    </w:r>
  </w:p>
  <w:p w:rsidR="00B60C44" w:rsidRDefault="00B60C44" w:rsidP="002C3B52">
    <w:pPr>
      <w:pStyle w:val="Nagwek"/>
      <w:jc w:val="right"/>
    </w:pPr>
  </w:p>
  <w:p w:rsidR="00B60C44" w:rsidRDefault="00B60C44" w:rsidP="002C3B52">
    <w:pPr>
      <w:pStyle w:val="Nagwek"/>
      <w:jc w:val="right"/>
    </w:pPr>
  </w:p>
  <w:p w:rsidR="00B60C44" w:rsidRDefault="00B60C44" w:rsidP="002C3B52">
    <w:pPr>
      <w:pStyle w:val="Nagwek"/>
      <w:jc w:val="right"/>
    </w:pPr>
  </w:p>
  <w:p w:rsidR="00B60C44" w:rsidRDefault="00B60C44" w:rsidP="002C3B52">
    <w:pPr>
      <w:pStyle w:val="Nagwek"/>
      <w:jc w:val="right"/>
    </w:pPr>
  </w:p>
  <w:p w:rsidR="00B60C44" w:rsidRDefault="00440A2D" w:rsidP="002C3B52">
    <w:pPr>
      <w:pStyle w:val="Nagwek"/>
      <w:jc w:val="right"/>
    </w:pPr>
    <w:r>
      <w:rPr>
        <w:noProof/>
      </w:rPr>
      <w:pict>
        <v:shapetype id="_x0000_t87" coordsize="21600,21600" o:spt="87" adj="1800,10800" path="m21600,qx10800@0l10800@2qy0@11,10800@3l10800@1qy21600,21600e" filled="f">
          <v:formulas>
            <v:f eqn="val #0"/>
            <v:f eqn="sum 21600 0 #0"/>
            <v:f eqn="sum #1 0 #0"/>
            <v:f eqn="sum #1 #0 0"/>
            <v:f eqn="prod #0 9598 32768"/>
            <v:f eqn="sum 21600 0 @4"/>
            <v:f eqn="sum 21600 0 #1"/>
            <v:f eqn="min #1 @6"/>
            <v:f eqn="prod @7 1 2"/>
            <v:f eqn="prod #0 2 1"/>
            <v:f eqn="sum 21600 0 @9"/>
            <v:f eqn="val #1"/>
          </v:formulas>
          <v:path arrowok="t" o:connecttype="custom" o:connectlocs="21600,0;0,10800;21600,21600" textboxrect="13963,@4,21600,@5"/>
          <v:handles>
            <v:h position="center,#0" yrange="0,@8"/>
            <v:h position="topLeft,#1" yrange="@9,@10"/>
          </v:handles>
        </v:shapetype>
        <v:shape id="_x0000_s2050" type="#_x0000_t87" style="position:absolute;left:0;text-align:left;margin-left:207.4pt;margin-top:-119.15pt;width:17.25pt;height:276.75pt;rotation:90;z-index:251661312" adj=",10864"/>
      </w:pict>
    </w:r>
  </w:p>
  <w:p w:rsidR="00B60C44" w:rsidRDefault="00B60C44" w:rsidP="002C3B52">
    <w:pPr>
      <w:pStyle w:val="Nagwek"/>
      <w:jc w:val="right"/>
    </w:pPr>
  </w:p>
  <w:p w:rsidR="002C3B52" w:rsidRDefault="002C3B52" w:rsidP="002C3B52">
    <w:pPr>
      <w:pStyle w:val="Nagwek"/>
      <w:jc w:val="right"/>
    </w:pPr>
  </w:p>
  <w:p w:rsidR="002C3B52" w:rsidRDefault="002C3B52" w:rsidP="002C3B52">
    <w:pPr>
      <w:pStyle w:val="Nagwek"/>
      <w:jc w:val="right"/>
    </w:pPr>
  </w:p>
  <w:p w:rsidR="002C3B52" w:rsidRDefault="002C3B52" w:rsidP="002C3B52">
    <w:pPr>
      <w:pStyle w:val="Nagwek"/>
      <w:jc w:val="right"/>
    </w:pPr>
  </w:p>
  <w:p w:rsidR="002C3B52" w:rsidRDefault="002C3B52" w:rsidP="002C3B52">
    <w:pPr>
      <w:pStyle w:val="Nagwek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217" w:rsidRDefault="000F421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>
      <o:colormenu v:ext="edit" stroke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46448"/>
    <w:rsid w:val="000411C2"/>
    <w:rsid w:val="00060BFB"/>
    <w:rsid w:val="000A722C"/>
    <w:rsid w:val="000F4217"/>
    <w:rsid w:val="001C3EBC"/>
    <w:rsid w:val="00261CFC"/>
    <w:rsid w:val="002C3B52"/>
    <w:rsid w:val="00346448"/>
    <w:rsid w:val="00424032"/>
    <w:rsid w:val="00440A2D"/>
    <w:rsid w:val="005138B1"/>
    <w:rsid w:val="00600328"/>
    <w:rsid w:val="006725B5"/>
    <w:rsid w:val="007F1F9D"/>
    <w:rsid w:val="008E5A3D"/>
    <w:rsid w:val="009167C4"/>
    <w:rsid w:val="00AF1271"/>
    <w:rsid w:val="00B60C44"/>
    <w:rsid w:val="00B952B7"/>
    <w:rsid w:val="00BE4E67"/>
    <w:rsid w:val="00C70015"/>
    <w:rsid w:val="00CE4E0C"/>
    <w:rsid w:val="00DD63E5"/>
    <w:rsid w:val="00E44482"/>
    <w:rsid w:val="00F1606C"/>
    <w:rsid w:val="00FB4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 [3212]"/>
    </o:shapedefaults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6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44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C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3B52"/>
  </w:style>
  <w:style w:type="paragraph" w:styleId="Stopka">
    <w:name w:val="footer"/>
    <w:basedOn w:val="Normalny"/>
    <w:link w:val="StopkaZnak"/>
    <w:uiPriority w:val="99"/>
    <w:semiHidden/>
    <w:unhideWhenUsed/>
    <w:rsid w:val="002C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C3B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F1198-CB07-4BA0-A882-3C500DEE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echylinska</dc:creator>
  <cp:keywords/>
  <dc:description/>
  <cp:lastModifiedBy>admin</cp:lastModifiedBy>
  <cp:revision>16</cp:revision>
  <cp:lastPrinted>2012-05-15T06:29:00Z</cp:lastPrinted>
  <dcterms:created xsi:type="dcterms:W3CDTF">2012-05-14T12:55:00Z</dcterms:created>
  <dcterms:modified xsi:type="dcterms:W3CDTF">2013-11-22T08:36:00Z</dcterms:modified>
</cp:coreProperties>
</file>